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7B0750" w:rsidRPr="004507D1" w:rsidTr="00A75A0F">
        <w:trPr>
          <w:trHeight w:val="416"/>
        </w:trPr>
        <w:tc>
          <w:tcPr>
            <w:tcW w:w="1526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8045" w:type="dxa"/>
          </w:tcPr>
          <w:p w:rsidR="007B0750" w:rsidRDefault="007B0750" w:rsidP="00A75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81B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Делового форума</w:t>
            </w:r>
          </w:p>
          <w:p w:rsidR="00A27043" w:rsidRPr="004507D1" w:rsidRDefault="00A27043" w:rsidP="00A75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50" w:rsidRPr="004507D1" w:rsidTr="00A75A0F">
        <w:trPr>
          <w:trHeight w:val="3535"/>
        </w:trPr>
        <w:tc>
          <w:tcPr>
            <w:tcW w:w="1526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8045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B18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Сессия 1</w:t>
            </w:r>
            <w:r w:rsidRPr="009B18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 Инновации и инвестиции в современных условиях</w:t>
            </w:r>
          </w:p>
          <w:p w:rsidR="00A27043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B6BE5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Модератор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A063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B6BE5" w:rsidRDefault="00B21BAD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Г.Г.Петров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A75A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Вице-президент Торгово-промышленной палаты Российской Федерации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; </w:t>
            </w:r>
          </w:p>
          <w:p w:rsidR="007B0750" w:rsidRDefault="006B6BE5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Й.Вандерплатсе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Первый вице-президент Бельгийско-Люксембургской Торговой палаты в Российской Федерации</w:t>
            </w:r>
          </w:p>
          <w:p w:rsidR="006B6BE5" w:rsidRDefault="006B6BE5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Предусмотрено по 3 выступления от каждой стороны (по 5 мин.)</w:t>
            </w:r>
          </w:p>
          <w:p w:rsidR="00A75A0F" w:rsidRDefault="00A75A0F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 российской стороны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предварительно свое выступление подтвердили:</w:t>
            </w:r>
          </w:p>
          <w:p w:rsidR="00A75A0F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», ОАО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Роснано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A27043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 бельгийской стороны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предварительно свое  выступление  подтвердили:</w:t>
            </w:r>
          </w:p>
          <w:p w:rsidR="007B0750" w:rsidRDefault="00707E2B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Бекарт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Сольвей</w:t>
            </w:r>
            <w:proofErr w:type="spellEnd"/>
            <w:r w:rsidR="009E2A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7B07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«Эйр Продактс»</w:t>
            </w:r>
          </w:p>
          <w:p w:rsidR="00A27043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 люксембургской стороны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предварительно свое  выступление  подтвердили:</w:t>
            </w:r>
          </w:p>
          <w:p w:rsidR="00707E2B" w:rsidRDefault="007B0750" w:rsidP="00A75A0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Люксинновейшн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Билдинг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B21BAD" w:rsidRPr="00A06370" w:rsidRDefault="00B21BAD" w:rsidP="00A75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50" w:rsidRPr="004507D1" w:rsidTr="00A75A0F">
        <w:trPr>
          <w:trHeight w:val="3544"/>
        </w:trPr>
        <w:tc>
          <w:tcPr>
            <w:tcW w:w="1526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sz w:val="24"/>
                <w:szCs w:val="24"/>
              </w:rPr>
              <w:t>13.50-14.45</w:t>
            </w:r>
          </w:p>
        </w:tc>
        <w:tc>
          <w:tcPr>
            <w:tcW w:w="8045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B18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Сессия 2</w:t>
            </w:r>
            <w:r w:rsidRPr="009B18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 Транспорт и логистика</w:t>
            </w:r>
          </w:p>
          <w:p w:rsidR="00A27043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B6BE5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Модератор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7B0750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Эрпельдинг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д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иректор </w:t>
            </w:r>
            <w:r w:rsidR="00E857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 международным связям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Торговой п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алаты Люксембург</w:t>
            </w:r>
            <w:r w:rsidR="00E857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;</w:t>
            </w:r>
          </w:p>
          <w:p w:rsidR="006B6BE5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О.Прозоров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- г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енеральный директор Бельгийско-Люксембургской Торговой Палаты в России</w:t>
            </w:r>
          </w:p>
          <w:p w:rsidR="00A75A0F" w:rsidRDefault="00A75A0F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07E2B" w:rsidRDefault="00707E2B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Предусмотрено по 3 выступления от каждой стороны (по 5 мин.)</w:t>
            </w:r>
          </w:p>
          <w:p w:rsidR="00A75A0F" w:rsidRDefault="00A75A0F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 российской стороны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предварительно свое выступление подтвердили:</w:t>
            </w: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Калужской области/</w:t>
            </w:r>
            <w:r w:rsidRPr="008C403A">
              <w:rPr>
                <w:rFonts w:ascii="Times New Roman" w:hAnsi="Times New Roman" w:cs="Times New Roman"/>
                <w:i/>
                <w:sz w:val="24"/>
                <w:szCs w:val="24"/>
              </w:rPr>
              <w:t>ОАО «РЖД», ООО «</w:t>
            </w:r>
            <w:proofErr w:type="spellStart"/>
            <w:r w:rsidRPr="008C403A">
              <w:rPr>
                <w:rFonts w:ascii="Times New Roman" w:hAnsi="Times New Roman" w:cs="Times New Roman"/>
                <w:i/>
                <w:sz w:val="24"/>
                <w:szCs w:val="24"/>
              </w:rPr>
              <w:t>ЭйрБриджКарго</w:t>
            </w:r>
            <w:proofErr w:type="spellEnd"/>
            <w:r w:rsidRPr="008C403A">
              <w:rPr>
                <w:rFonts w:ascii="Times New Roman" w:hAnsi="Times New Roman" w:cs="Times New Roman"/>
                <w:i/>
                <w:sz w:val="24"/>
                <w:szCs w:val="24"/>
              </w:rPr>
              <w:t>» («Волга-Днепр»), ООО «Воздушные Ворота Северной Столицы»</w:t>
            </w:r>
          </w:p>
          <w:p w:rsidR="00A27043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 бельгийской стороны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предварительно свое  выступление  подтвердили:</w:t>
            </w: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Госселин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групп»,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Алерс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A27043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  <w:p w:rsidR="007B0750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C40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 люксембургской стороны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предварительно свое  выступление  подтвердили:</w:t>
            </w:r>
          </w:p>
          <w:p w:rsidR="00A75A0F" w:rsidRDefault="007B0750" w:rsidP="009E2A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«СФЛ-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Мультимодал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», «Ян де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Нул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Арендт</w:t>
            </w:r>
            <w:proofErr w:type="spellEnd"/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энд </w:t>
            </w:r>
            <w:proofErr w:type="spellStart"/>
            <w:r w:rsidR="006B6B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Медернах</w:t>
            </w:r>
            <w:proofErr w:type="spellEnd"/>
          </w:p>
          <w:p w:rsidR="00B21BAD" w:rsidRDefault="00B21BAD" w:rsidP="009E2A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27043" w:rsidRDefault="00A27043" w:rsidP="009E2A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27043" w:rsidRPr="006B6BE5" w:rsidRDefault="00A27043" w:rsidP="009E2A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B0750" w:rsidRPr="004507D1" w:rsidTr="00A75A0F">
        <w:tc>
          <w:tcPr>
            <w:tcW w:w="1526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14.45-15.00</w:t>
            </w:r>
          </w:p>
        </w:tc>
        <w:tc>
          <w:tcPr>
            <w:tcW w:w="8045" w:type="dxa"/>
            <w:vAlign w:val="center"/>
          </w:tcPr>
          <w:p w:rsidR="007B0750" w:rsidRDefault="007B0750" w:rsidP="00A75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18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Кофе-брейк </w:t>
            </w:r>
          </w:p>
          <w:p w:rsidR="00B21BAD" w:rsidRPr="004507D1" w:rsidRDefault="00B21BAD" w:rsidP="00A7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0750" w:rsidRPr="004507D1" w:rsidTr="00A75A0F">
        <w:tc>
          <w:tcPr>
            <w:tcW w:w="1526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45" w:type="dxa"/>
          </w:tcPr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9B18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Итоговая сессия Делового форума:</w:t>
            </w:r>
          </w:p>
          <w:p w:rsidR="00A27043" w:rsidRDefault="00A27043" w:rsidP="009B1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750" w:rsidRPr="009B181B" w:rsidRDefault="007B0750" w:rsidP="009B1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181B">
              <w:rPr>
                <w:rFonts w:ascii="Times New Roman" w:hAnsi="Times New Roman" w:cs="Times New Roman"/>
                <w:sz w:val="26"/>
                <w:szCs w:val="26"/>
              </w:rPr>
              <w:t>Отчеты модераторов</w:t>
            </w:r>
          </w:p>
          <w:p w:rsidR="00A75A0F" w:rsidRDefault="00A75A0F" w:rsidP="00A75A0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B21B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Г.Г.Петрова</w:t>
            </w:r>
            <w:proofErr w:type="spellEnd"/>
            <w:r w:rsidR="00B21B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Вице-президента Торгово-промышленной палаты Российской Федерации</w:t>
            </w:r>
            <w:r w:rsidRPr="00A063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B181B" w:rsidRDefault="009B181B" w:rsidP="009B18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A0F" w:rsidRDefault="00A75A0F" w:rsidP="009B18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Й.Вандерплатсе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Первого вице-президента Бельгийско-Люксембургской Торговой палаты в Российской Федерации</w:t>
            </w:r>
          </w:p>
          <w:p w:rsidR="00A75A0F" w:rsidRDefault="00A75A0F" w:rsidP="009B18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7F7" w:rsidRPr="00E857F7" w:rsidRDefault="00E857F7" w:rsidP="009B1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57F7">
              <w:rPr>
                <w:rFonts w:ascii="Times New Roman" w:hAnsi="Times New Roman" w:cs="Times New Roman"/>
                <w:i/>
                <w:sz w:val="24"/>
                <w:szCs w:val="24"/>
              </w:rPr>
              <w:t>Ж.Эрпельдинга</w:t>
            </w:r>
            <w:proofErr w:type="spellEnd"/>
            <w:r w:rsidR="00A27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 по международным связям Торговой палаты</w:t>
            </w:r>
            <w:r w:rsidR="00096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Люксембурга</w:t>
            </w:r>
          </w:p>
          <w:p w:rsidR="00716CAD" w:rsidRDefault="00716CAD" w:rsidP="00A75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043" w:rsidRDefault="007B0750" w:rsidP="00A7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1B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Обращения </w:t>
            </w:r>
            <w:r w:rsidR="009B181B" w:rsidRPr="009B181B">
              <w:rPr>
                <w:rFonts w:ascii="Times New Roman" w:hAnsi="Times New Roman" w:cs="Times New Roman"/>
                <w:sz w:val="26"/>
                <w:szCs w:val="26"/>
              </w:rPr>
              <w:t xml:space="preserve">Сопредседателей Комиссии </w:t>
            </w:r>
            <w:r w:rsidRPr="009B181B">
              <w:rPr>
                <w:rFonts w:ascii="Times New Roman" w:hAnsi="Times New Roman" w:cs="Times New Roman"/>
                <w:sz w:val="26"/>
                <w:szCs w:val="26"/>
              </w:rPr>
              <w:t>к участникам Делового</w:t>
            </w:r>
            <w:r w:rsidRPr="0045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81B">
              <w:rPr>
                <w:rFonts w:ascii="Times New Roman" w:hAnsi="Times New Roman" w:cs="Times New Roman"/>
                <w:sz w:val="26"/>
                <w:szCs w:val="26"/>
              </w:rPr>
              <w:t>форума:</w:t>
            </w:r>
            <w:r w:rsidRPr="0045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043" w:rsidRDefault="00A27043" w:rsidP="00A7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AD" w:rsidRDefault="009B181B" w:rsidP="00A75A0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Заместителя Председателя Правительства Российской Федерации </w:t>
            </w:r>
            <w:r w:rsidR="009E2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7E2B"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Д.О. Рогозин</w:t>
            </w:r>
            <w:r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="00707E2B"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</w:p>
          <w:p w:rsidR="00716CAD" w:rsidRDefault="009B181B" w:rsidP="00A75A0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заместителя Премьер-министра Великого Герцогства Люксембург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16CAD" w:rsidRDefault="007B0750" w:rsidP="00A75A0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Э. Шнайдер</w:t>
            </w:r>
            <w:r w:rsidR="00716C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а,</w:t>
            </w:r>
          </w:p>
          <w:p w:rsidR="007B0750" w:rsidRPr="004507D1" w:rsidRDefault="009B181B" w:rsidP="00A75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Чрезвычайного и Полномочного Посла Королевства Бельгия в Российской Федерации </w:t>
            </w:r>
            <w:r w:rsidR="007B0750"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А. </w:t>
            </w:r>
            <w:proofErr w:type="spellStart"/>
            <w:r w:rsidR="007B0750"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ван</w:t>
            </w:r>
            <w:proofErr w:type="spellEnd"/>
            <w:r w:rsidR="007B0750"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B0750"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Мееувен</w:t>
            </w:r>
            <w:r w:rsidRPr="009B18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proofErr w:type="spellEnd"/>
          </w:p>
        </w:tc>
      </w:tr>
    </w:tbl>
    <w:p w:rsidR="00710B11" w:rsidRDefault="00710B11"/>
    <w:sectPr w:rsidR="00710B11" w:rsidSect="007B07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45" w:rsidRDefault="00C33B45" w:rsidP="007B0750">
      <w:pPr>
        <w:spacing w:after="0" w:line="240" w:lineRule="auto"/>
      </w:pPr>
      <w:r>
        <w:separator/>
      </w:r>
    </w:p>
  </w:endnote>
  <w:endnote w:type="continuationSeparator" w:id="0">
    <w:p w:rsidR="00C33B45" w:rsidRDefault="00C33B45" w:rsidP="007B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45" w:rsidRDefault="00C33B45" w:rsidP="007B0750">
      <w:pPr>
        <w:spacing w:after="0" w:line="240" w:lineRule="auto"/>
      </w:pPr>
      <w:r>
        <w:separator/>
      </w:r>
    </w:p>
  </w:footnote>
  <w:footnote w:type="continuationSeparator" w:id="0">
    <w:p w:rsidR="00C33B45" w:rsidRDefault="00C33B45" w:rsidP="007B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50" w:rsidRPr="009B181B" w:rsidRDefault="007B0750" w:rsidP="007B0750">
    <w:pPr>
      <w:pStyle w:val="a3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9B181B">
      <w:rPr>
        <w:rFonts w:ascii="Times New Roman" w:hAnsi="Times New Roman" w:cs="Times New Roman"/>
        <w:b/>
        <w:bCs/>
        <w:sz w:val="26"/>
        <w:szCs w:val="26"/>
      </w:rPr>
      <w:t xml:space="preserve">Программа Делового форума в рамках </w:t>
    </w:r>
    <w:r w:rsidRPr="009B181B">
      <w:rPr>
        <w:rFonts w:ascii="Times New Roman" w:hAnsi="Times New Roman" w:cs="Times New Roman"/>
        <w:b/>
        <w:bCs/>
        <w:sz w:val="26"/>
        <w:szCs w:val="26"/>
        <w:lang w:val="fi-FI"/>
      </w:rPr>
      <w:t>X</w:t>
    </w:r>
    <w:r w:rsidRPr="009B181B">
      <w:rPr>
        <w:rFonts w:ascii="Times New Roman" w:hAnsi="Times New Roman" w:cs="Times New Roman"/>
        <w:b/>
        <w:bCs/>
        <w:sz w:val="26"/>
        <w:szCs w:val="26"/>
      </w:rPr>
      <w:t xml:space="preserve"> сессии Смешанной комиссии по экономическому сотрудничеству между Российской Федерацией и Бельгийско-Люксембургским Экономическим Союзом 18 февраля 2016 года, г. Москва</w:t>
    </w:r>
  </w:p>
  <w:p w:rsidR="007B0750" w:rsidRPr="009B181B" w:rsidRDefault="007B0750" w:rsidP="007B0750">
    <w:pPr>
      <w:pStyle w:val="a3"/>
      <w:jc w:val="center"/>
      <w:rPr>
        <w:rFonts w:ascii="Times New Roman" w:hAnsi="Times New Roman" w:cs="Times New Roman"/>
        <w:b/>
        <w:bCs/>
        <w:i/>
        <w:sz w:val="26"/>
        <w:szCs w:val="26"/>
      </w:rPr>
    </w:pPr>
    <w:r w:rsidRPr="009B181B">
      <w:rPr>
        <w:rFonts w:ascii="Times New Roman" w:hAnsi="Times New Roman" w:cs="Times New Roman"/>
        <w:b/>
        <w:bCs/>
        <w:i/>
        <w:sz w:val="26"/>
        <w:szCs w:val="26"/>
      </w:rPr>
      <w:t>Гостиничный комплекс «Президент-отель», зал «Большой Петровский»</w:t>
    </w:r>
  </w:p>
  <w:p w:rsidR="007B0750" w:rsidRPr="00707E2B" w:rsidRDefault="007B0750" w:rsidP="00707E2B">
    <w:pPr>
      <w:pStyle w:val="a3"/>
      <w:jc w:val="right"/>
      <w:rPr>
        <w:rFonts w:ascii="Times New Roman" w:hAnsi="Times New Roman" w:cs="Times New Roman"/>
        <w:b/>
        <w:bCs/>
        <w:i/>
        <w:sz w:val="24"/>
        <w:szCs w:val="24"/>
      </w:rPr>
    </w:pPr>
    <w:r w:rsidRPr="00707E2B">
      <w:rPr>
        <w:rFonts w:ascii="Times New Roman" w:hAnsi="Times New Roman" w:cs="Times New Roman"/>
        <w:b/>
        <w:bCs/>
        <w:i/>
        <w:sz w:val="24"/>
        <w:szCs w:val="24"/>
      </w:rPr>
      <w:t xml:space="preserve"> перевод синхронный</w:t>
    </w:r>
  </w:p>
  <w:p w:rsidR="007B0750" w:rsidRDefault="007B0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50"/>
    <w:rsid w:val="00032782"/>
    <w:rsid w:val="000362EC"/>
    <w:rsid w:val="00096A86"/>
    <w:rsid w:val="00303695"/>
    <w:rsid w:val="003826F0"/>
    <w:rsid w:val="003945FE"/>
    <w:rsid w:val="005060E2"/>
    <w:rsid w:val="006B6BE5"/>
    <w:rsid w:val="00707E2B"/>
    <w:rsid w:val="00710B11"/>
    <w:rsid w:val="00716CAD"/>
    <w:rsid w:val="007200F3"/>
    <w:rsid w:val="007B0750"/>
    <w:rsid w:val="00812789"/>
    <w:rsid w:val="008F5725"/>
    <w:rsid w:val="009B181B"/>
    <w:rsid w:val="009E2AAE"/>
    <w:rsid w:val="00A07CE8"/>
    <w:rsid w:val="00A27043"/>
    <w:rsid w:val="00A27B6A"/>
    <w:rsid w:val="00A75A0F"/>
    <w:rsid w:val="00B21BAD"/>
    <w:rsid w:val="00BC1667"/>
    <w:rsid w:val="00C33B45"/>
    <w:rsid w:val="00D33C3C"/>
    <w:rsid w:val="00E857F7"/>
    <w:rsid w:val="00F3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50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75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7B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75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50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75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7B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7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PPVostok.com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Дарья Викторовна</dc:creator>
  <cp:lastModifiedBy>Быстров Д.Б. (276)</cp:lastModifiedBy>
  <cp:revision>7</cp:revision>
  <cp:lastPrinted>2016-02-10T16:41:00Z</cp:lastPrinted>
  <dcterms:created xsi:type="dcterms:W3CDTF">2016-02-11T10:33:00Z</dcterms:created>
  <dcterms:modified xsi:type="dcterms:W3CDTF">2016-02-11T12:53:00Z</dcterms:modified>
</cp:coreProperties>
</file>